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618FC0" w14:textId="77777777" w:rsidR="00E41B94" w:rsidRDefault="00E41B94" w:rsidP="00C73F66">
      <w:pPr>
        <w:widowControl w:val="0"/>
        <w:tabs>
          <w:tab w:val="left" w:pos="1327"/>
        </w:tabs>
        <w:autoSpaceDE w:val="0"/>
        <w:autoSpaceDN w:val="0"/>
        <w:spacing w:before="144" w:after="0" w:line="240" w:lineRule="auto"/>
        <w:ind w:left="1327" w:hanging="276"/>
      </w:pPr>
    </w:p>
    <w:p w14:paraId="28D2D38C" w14:textId="77777777" w:rsidR="00C73F66" w:rsidRPr="00605EBC" w:rsidRDefault="00C73F66" w:rsidP="00DC2075">
      <w:pPr>
        <w:pStyle w:val="ListParagraph"/>
        <w:widowControl w:val="0"/>
        <w:numPr>
          <w:ilvl w:val="0"/>
          <w:numId w:val="1"/>
        </w:numPr>
        <w:tabs>
          <w:tab w:val="left" w:pos="1327"/>
        </w:tabs>
        <w:autoSpaceDE w:val="0"/>
        <w:autoSpaceDN w:val="0"/>
        <w:spacing w:before="120" w:after="0" w:line="240" w:lineRule="auto"/>
        <w:contextualSpacing w:val="0"/>
        <w:jc w:val="left"/>
        <w:rPr>
          <w:rFonts w:ascii="Arial" w:hAnsi="Arial" w:cs="Arial"/>
        </w:rPr>
      </w:pPr>
      <w:r w:rsidRPr="00605EBC">
        <w:rPr>
          <w:rFonts w:ascii="Arial" w:hAnsi="Arial" w:cs="Arial"/>
        </w:rPr>
        <w:t>Call</w:t>
      </w:r>
      <w:r w:rsidRPr="00605EBC">
        <w:rPr>
          <w:rFonts w:ascii="Arial" w:hAnsi="Arial" w:cs="Arial"/>
          <w:spacing w:val="-5"/>
        </w:rPr>
        <w:t xml:space="preserve"> </w:t>
      </w:r>
      <w:r w:rsidRPr="00605EBC">
        <w:rPr>
          <w:rFonts w:ascii="Arial" w:hAnsi="Arial" w:cs="Arial"/>
        </w:rPr>
        <w:t>to</w:t>
      </w:r>
      <w:r w:rsidRPr="00605EBC">
        <w:rPr>
          <w:rFonts w:ascii="Arial" w:hAnsi="Arial" w:cs="Arial"/>
          <w:spacing w:val="-2"/>
        </w:rPr>
        <w:t xml:space="preserve"> Order</w:t>
      </w:r>
    </w:p>
    <w:p w14:paraId="59A0284D" w14:textId="0A2572D9" w:rsidR="00C73F66" w:rsidRPr="00605EBC" w:rsidRDefault="00C73F66" w:rsidP="00DC2075">
      <w:pPr>
        <w:pStyle w:val="ListParagraph"/>
        <w:widowControl w:val="0"/>
        <w:numPr>
          <w:ilvl w:val="0"/>
          <w:numId w:val="1"/>
        </w:numPr>
        <w:tabs>
          <w:tab w:val="left" w:pos="1327"/>
        </w:tabs>
        <w:autoSpaceDE w:val="0"/>
        <w:autoSpaceDN w:val="0"/>
        <w:spacing w:before="120" w:after="0" w:line="240" w:lineRule="auto"/>
        <w:ind w:hanging="338"/>
        <w:contextualSpacing w:val="0"/>
        <w:jc w:val="left"/>
        <w:rPr>
          <w:rFonts w:ascii="Arial" w:hAnsi="Arial" w:cs="Arial"/>
        </w:rPr>
      </w:pPr>
      <w:r w:rsidRPr="00605EBC">
        <w:rPr>
          <w:rFonts w:ascii="Arial" w:hAnsi="Arial" w:cs="Arial"/>
        </w:rPr>
        <w:t>Pledge</w:t>
      </w:r>
      <w:r w:rsidRPr="00605EBC">
        <w:rPr>
          <w:rFonts w:ascii="Arial" w:hAnsi="Arial" w:cs="Arial"/>
          <w:spacing w:val="-3"/>
        </w:rPr>
        <w:t xml:space="preserve"> </w:t>
      </w:r>
      <w:r w:rsidRPr="00605EBC">
        <w:rPr>
          <w:rFonts w:ascii="Arial" w:hAnsi="Arial" w:cs="Arial"/>
        </w:rPr>
        <w:t>of</w:t>
      </w:r>
      <w:r w:rsidRPr="00605EBC">
        <w:rPr>
          <w:rFonts w:ascii="Arial" w:hAnsi="Arial" w:cs="Arial"/>
          <w:spacing w:val="-2"/>
        </w:rPr>
        <w:t xml:space="preserve"> Allegiance</w:t>
      </w:r>
    </w:p>
    <w:p w14:paraId="143F9C1E" w14:textId="77777777" w:rsidR="00DC2075" w:rsidRDefault="009E23FE" w:rsidP="00DC2075">
      <w:pPr>
        <w:pStyle w:val="ListParagraph"/>
        <w:widowControl w:val="0"/>
        <w:numPr>
          <w:ilvl w:val="0"/>
          <w:numId w:val="1"/>
        </w:numPr>
        <w:tabs>
          <w:tab w:val="left" w:pos="1327"/>
        </w:tabs>
        <w:autoSpaceDE w:val="0"/>
        <w:autoSpaceDN w:val="0"/>
        <w:spacing w:before="120" w:after="0" w:line="240" w:lineRule="auto"/>
        <w:ind w:hanging="338"/>
        <w:contextualSpacing w:val="0"/>
        <w:jc w:val="left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Introductions</w:t>
      </w:r>
      <w:proofErr w:type="gramEnd"/>
    </w:p>
    <w:p w14:paraId="44BBED47" w14:textId="4BF7CF75" w:rsidR="00C73F66" w:rsidRPr="00DC2075" w:rsidRDefault="00C73F66" w:rsidP="00DC2075">
      <w:pPr>
        <w:pStyle w:val="ListParagraph"/>
        <w:widowControl w:val="0"/>
        <w:numPr>
          <w:ilvl w:val="0"/>
          <w:numId w:val="1"/>
        </w:numPr>
        <w:tabs>
          <w:tab w:val="left" w:pos="1327"/>
        </w:tabs>
        <w:autoSpaceDE w:val="0"/>
        <w:autoSpaceDN w:val="0"/>
        <w:spacing w:before="120" w:after="0" w:line="240" w:lineRule="auto"/>
        <w:ind w:hanging="338"/>
        <w:contextualSpacing w:val="0"/>
        <w:jc w:val="left"/>
        <w:rPr>
          <w:rFonts w:ascii="Arial" w:hAnsi="Arial" w:cs="Arial"/>
        </w:rPr>
      </w:pPr>
      <w:r w:rsidRPr="00DC2075">
        <w:rPr>
          <w:rFonts w:ascii="Arial" w:hAnsi="Arial" w:cs="Arial"/>
          <w:spacing w:val="-2"/>
        </w:rPr>
        <w:t xml:space="preserve">Approval of Minutes from </w:t>
      </w:r>
      <w:r w:rsidR="0096524E">
        <w:rPr>
          <w:rFonts w:ascii="Arial" w:hAnsi="Arial" w:cs="Arial"/>
          <w:spacing w:val="-2"/>
        </w:rPr>
        <w:t>Feb. 4, 2026</w:t>
      </w:r>
    </w:p>
    <w:p w14:paraId="5862E29F" w14:textId="48CE9932" w:rsidR="00C73F66" w:rsidRPr="00605EBC" w:rsidRDefault="00C73F66" w:rsidP="00DC2075">
      <w:pPr>
        <w:pStyle w:val="ListParagraph"/>
        <w:widowControl w:val="0"/>
        <w:numPr>
          <w:ilvl w:val="0"/>
          <w:numId w:val="1"/>
        </w:numPr>
        <w:tabs>
          <w:tab w:val="left" w:pos="1327"/>
        </w:tabs>
        <w:autoSpaceDE w:val="0"/>
        <w:autoSpaceDN w:val="0"/>
        <w:spacing w:before="120" w:after="0" w:line="240" w:lineRule="auto"/>
        <w:ind w:hanging="338"/>
        <w:contextualSpacing w:val="0"/>
        <w:jc w:val="left"/>
        <w:rPr>
          <w:rFonts w:ascii="Arial" w:hAnsi="Arial" w:cs="Arial"/>
        </w:rPr>
      </w:pPr>
      <w:r w:rsidRPr="00605EBC">
        <w:rPr>
          <w:rFonts w:ascii="Arial" w:hAnsi="Arial" w:cs="Arial"/>
          <w:spacing w:val="-2"/>
        </w:rPr>
        <w:t xml:space="preserve">IHSS Public Authority Reports </w:t>
      </w:r>
    </w:p>
    <w:p w14:paraId="4FDCC353" w14:textId="50C43394" w:rsidR="00C73F66" w:rsidRPr="00605EBC" w:rsidRDefault="00C73F66" w:rsidP="00DC2075">
      <w:pPr>
        <w:pStyle w:val="ListParagraph"/>
        <w:widowControl w:val="0"/>
        <w:numPr>
          <w:ilvl w:val="0"/>
          <w:numId w:val="1"/>
        </w:numPr>
        <w:tabs>
          <w:tab w:val="left" w:pos="1327"/>
        </w:tabs>
        <w:autoSpaceDE w:val="0"/>
        <w:autoSpaceDN w:val="0"/>
        <w:spacing w:before="120" w:after="0" w:line="240" w:lineRule="auto"/>
        <w:ind w:hanging="338"/>
        <w:contextualSpacing w:val="0"/>
        <w:jc w:val="left"/>
        <w:rPr>
          <w:rFonts w:ascii="Arial" w:hAnsi="Arial" w:cs="Arial"/>
        </w:rPr>
      </w:pPr>
      <w:r w:rsidRPr="00605EBC">
        <w:rPr>
          <w:rFonts w:ascii="Arial" w:hAnsi="Arial" w:cs="Arial"/>
          <w:spacing w:val="-2"/>
        </w:rPr>
        <w:t xml:space="preserve">Department of Aging and Adult Services- Public Guardian </w:t>
      </w:r>
      <w:r w:rsidR="00462B5F" w:rsidRPr="00605EBC">
        <w:rPr>
          <w:rFonts w:ascii="Arial" w:hAnsi="Arial" w:cs="Arial"/>
          <w:spacing w:val="-2"/>
        </w:rPr>
        <w:t xml:space="preserve">Report </w:t>
      </w:r>
    </w:p>
    <w:p w14:paraId="0769EDDA" w14:textId="6A5BA680" w:rsidR="00D16B49" w:rsidRPr="0096524E" w:rsidRDefault="00C73F66" w:rsidP="00115AA9">
      <w:pPr>
        <w:pStyle w:val="ListParagraph"/>
        <w:widowControl w:val="0"/>
        <w:numPr>
          <w:ilvl w:val="0"/>
          <w:numId w:val="1"/>
        </w:numPr>
        <w:tabs>
          <w:tab w:val="left" w:pos="1327"/>
        </w:tabs>
        <w:autoSpaceDE w:val="0"/>
        <w:autoSpaceDN w:val="0"/>
        <w:spacing w:before="120" w:after="0" w:line="240" w:lineRule="auto"/>
        <w:ind w:hanging="338"/>
        <w:contextualSpacing w:val="0"/>
        <w:jc w:val="left"/>
        <w:rPr>
          <w:rFonts w:ascii="Arial" w:hAnsi="Arial" w:cs="Arial"/>
        </w:rPr>
      </w:pPr>
      <w:r w:rsidRPr="00605EBC">
        <w:rPr>
          <w:rFonts w:ascii="Arial" w:hAnsi="Arial" w:cs="Arial"/>
          <w:spacing w:val="-2"/>
        </w:rPr>
        <w:t>Old Business</w:t>
      </w:r>
    </w:p>
    <w:p w14:paraId="013F6C37" w14:textId="546F70AE" w:rsidR="0096524E" w:rsidRPr="00115AA9" w:rsidRDefault="0096524E" w:rsidP="0096524E">
      <w:pPr>
        <w:pStyle w:val="ListParagraph"/>
        <w:widowControl w:val="0"/>
        <w:numPr>
          <w:ilvl w:val="0"/>
          <w:numId w:val="10"/>
        </w:numPr>
        <w:tabs>
          <w:tab w:val="left" w:pos="1327"/>
        </w:tabs>
        <w:autoSpaceDE w:val="0"/>
        <w:autoSpaceDN w:val="0"/>
        <w:spacing w:before="120" w:after="0" w:line="240" w:lineRule="auto"/>
        <w:contextualSpacing w:val="0"/>
        <w:rPr>
          <w:rFonts w:ascii="Arial" w:hAnsi="Arial" w:cs="Arial"/>
        </w:rPr>
      </w:pPr>
      <w:r>
        <w:rPr>
          <w:rFonts w:ascii="Arial" w:hAnsi="Arial" w:cs="Arial"/>
        </w:rPr>
        <w:t>Selection and Approval of Chair and Member Positions</w:t>
      </w:r>
    </w:p>
    <w:p w14:paraId="56FC3161" w14:textId="6E40AC76" w:rsidR="00C73F66" w:rsidRPr="00605EBC" w:rsidRDefault="00C73F66" w:rsidP="00DC2075">
      <w:pPr>
        <w:pStyle w:val="ListParagraph"/>
        <w:widowControl w:val="0"/>
        <w:numPr>
          <w:ilvl w:val="0"/>
          <w:numId w:val="1"/>
        </w:numPr>
        <w:tabs>
          <w:tab w:val="left" w:pos="1327"/>
        </w:tabs>
        <w:autoSpaceDE w:val="0"/>
        <w:autoSpaceDN w:val="0"/>
        <w:spacing w:before="120" w:after="0" w:line="240" w:lineRule="auto"/>
        <w:ind w:hanging="338"/>
        <w:contextualSpacing w:val="0"/>
        <w:jc w:val="left"/>
        <w:rPr>
          <w:rFonts w:ascii="Arial" w:hAnsi="Arial" w:cs="Arial"/>
        </w:rPr>
      </w:pPr>
      <w:r w:rsidRPr="00605EBC">
        <w:rPr>
          <w:rFonts w:ascii="Arial" w:hAnsi="Arial" w:cs="Arial"/>
          <w:spacing w:val="-2"/>
        </w:rPr>
        <w:t>New Business</w:t>
      </w:r>
    </w:p>
    <w:p w14:paraId="0C61EE7B" w14:textId="344EC992" w:rsidR="00D13A4A" w:rsidRPr="0096524E" w:rsidRDefault="00462B5F" w:rsidP="0096524E">
      <w:pPr>
        <w:pStyle w:val="ListParagraph"/>
        <w:widowControl w:val="0"/>
        <w:numPr>
          <w:ilvl w:val="0"/>
          <w:numId w:val="8"/>
        </w:numPr>
        <w:tabs>
          <w:tab w:val="left" w:pos="1327"/>
        </w:tabs>
        <w:autoSpaceDE w:val="0"/>
        <w:autoSpaceDN w:val="0"/>
        <w:spacing w:before="120" w:after="0" w:line="240" w:lineRule="auto"/>
        <w:contextualSpacing w:val="0"/>
        <w:rPr>
          <w:rFonts w:ascii="Arial" w:hAnsi="Arial" w:cs="Arial"/>
        </w:rPr>
      </w:pPr>
      <w:r w:rsidRPr="00605EBC">
        <w:rPr>
          <w:rFonts w:ascii="Arial" w:hAnsi="Arial" w:cs="Arial"/>
        </w:rPr>
        <w:t xml:space="preserve">Financial Report </w:t>
      </w:r>
    </w:p>
    <w:p w14:paraId="23ADA8D9" w14:textId="03518584" w:rsidR="00C73F66" w:rsidRPr="00605EBC" w:rsidRDefault="00C73F66" w:rsidP="00DC2075">
      <w:pPr>
        <w:pStyle w:val="ListParagraph"/>
        <w:widowControl w:val="0"/>
        <w:numPr>
          <w:ilvl w:val="0"/>
          <w:numId w:val="1"/>
        </w:numPr>
        <w:tabs>
          <w:tab w:val="left" w:pos="1327"/>
        </w:tabs>
        <w:autoSpaceDE w:val="0"/>
        <w:autoSpaceDN w:val="0"/>
        <w:spacing w:before="120" w:after="0" w:line="240" w:lineRule="auto"/>
        <w:ind w:hanging="338"/>
        <w:contextualSpacing w:val="0"/>
        <w:jc w:val="left"/>
        <w:rPr>
          <w:rFonts w:ascii="Arial" w:hAnsi="Arial" w:cs="Arial"/>
        </w:rPr>
      </w:pPr>
      <w:r w:rsidRPr="00605EBC">
        <w:rPr>
          <w:rFonts w:ascii="Arial" w:hAnsi="Arial" w:cs="Arial"/>
          <w:spacing w:val="-2"/>
        </w:rPr>
        <w:t xml:space="preserve">Discussion/Resources </w:t>
      </w:r>
    </w:p>
    <w:p w14:paraId="54AC6A59" w14:textId="165FB1CD" w:rsidR="00115AA9" w:rsidRPr="00D13A4A" w:rsidRDefault="00C73F66" w:rsidP="00D13A4A">
      <w:pPr>
        <w:pStyle w:val="ListParagraph"/>
        <w:widowControl w:val="0"/>
        <w:numPr>
          <w:ilvl w:val="0"/>
          <w:numId w:val="6"/>
        </w:numPr>
        <w:tabs>
          <w:tab w:val="left" w:pos="1327"/>
        </w:tabs>
        <w:autoSpaceDE w:val="0"/>
        <w:autoSpaceDN w:val="0"/>
        <w:spacing w:before="120" w:after="0" w:line="240" w:lineRule="auto"/>
        <w:contextualSpacing w:val="0"/>
        <w:rPr>
          <w:rFonts w:ascii="Arial" w:hAnsi="Arial" w:cs="Arial"/>
        </w:rPr>
      </w:pPr>
      <w:r w:rsidRPr="00605EBC">
        <w:rPr>
          <w:rFonts w:ascii="Arial" w:hAnsi="Arial" w:cs="Arial"/>
        </w:rPr>
        <w:t xml:space="preserve">California In-Home Supportive Services Consumer Alliance (CICA) Report </w:t>
      </w:r>
    </w:p>
    <w:p w14:paraId="6D80A2CB" w14:textId="35A2952C" w:rsidR="00DC2075" w:rsidRPr="00DC2075" w:rsidRDefault="00955BBD" w:rsidP="00DC2075">
      <w:pPr>
        <w:pStyle w:val="ListParagraph"/>
        <w:widowControl w:val="0"/>
        <w:numPr>
          <w:ilvl w:val="0"/>
          <w:numId w:val="6"/>
        </w:numPr>
        <w:tabs>
          <w:tab w:val="left" w:pos="1327"/>
        </w:tabs>
        <w:autoSpaceDE w:val="0"/>
        <w:autoSpaceDN w:val="0"/>
        <w:spacing w:before="120" w:after="0" w:line="240" w:lineRule="auto"/>
        <w:contextualSpacing w:val="0"/>
        <w:rPr>
          <w:rFonts w:ascii="Arial" w:hAnsi="Arial" w:cs="Arial"/>
        </w:rPr>
      </w:pPr>
      <w:r>
        <w:rPr>
          <w:rFonts w:ascii="Arial" w:hAnsi="Arial" w:cs="Arial"/>
        </w:rPr>
        <w:t xml:space="preserve">Review of New Member Applications </w:t>
      </w:r>
    </w:p>
    <w:p w14:paraId="5F8357C8" w14:textId="77777777" w:rsidR="00DC2075" w:rsidRPr="00605EBC" w:rsidRDefault="00DC2075" w:rsidP="00DC2075">
      <w:pPr>
        <w:pStyle w:val="ListParagraph"/>
        <w:widowControl w:val="0"/>
        <w:numPr>
          <w:ilvl w:val="0"/>
          <w:numId w:val="1"/>
        </w:numPr>
        <w:tabs>
          <w:tab w:val="left" w:pos="1327"/>
        </w:tabs>
        <w:autoSpaceDE w:val="0"/>
        <w:autoSpaceDN w:val="0"/>
        <w:spacing w:before="120" w:after="0" w:line="240" w:lineRule="auto"/>
        <w:ind w:hanging="338"/>
        <w:contextualSpacing w:val="0"/>
        <w:jc w:val="left"/>
        <w:rPr>
          <w:rFonts w:ascii="Arial" w:hAnsi="Arial" w:cs="Arial"/>
        </w:rPr>
      </w:pPr>
      <w:r w:rsidRPr="00605EBC">
        <w:rPr>
          <w:rFonts w:ascii="Arial" w:hAnsi="Arial" w:cs="Arial"/>
          <w:spacing w:val="-2"/>
        </w:rPr>
        <w:t>Public Comment</w:t>
      </w:r>
    </w:p>
    <w:p w14:paraId="4CCB7B95" w14:textId="77777777" w:rsidR="00DC2075" w:rsidRPr="009E23FE" w:rsidRDefault="00DC2075" w:rsidP="00DC2075">
      <w:pPr>
        <w:pStyle w:val="ListParagraph"/>
        <w:widowControl w:val="0"/>
        <w:numPr>
          <w:ilvl w:val="0"/>
          <w:numId w:val="7"/>
        </w:numPr>
        <w:tabs>
          <w:tab w:val="left" w:pos="1327"/>
        </w:tabs>
        <w:autoSpaceDE w:val="0"/>
        <w:autoSpaceDN w:val="0"/>
        <w:spacing w:before="120" w:after="0" w:line="240" w:lineRule="auto"/>
        <w:contextualSpacing w:val="0"/>
        <w:rPr>
          <w:rFonts w:ascii="Arial" w:hAnsi="Arial" w:cs="Arial"/>
        </w:rPr>
      </w:pPr>
      <w:r w:rsidRPr="00605EBC">
        <w:rPr>
          <w:rFonts w:ascii="Arial" w:hAnsi="Arial" w:cs="Arial"/>
        </w:rPr>
        <w:t>Please note: This is an opportunity for members of the public to address the committee. Comments are limited to five (5) minutes or less.</w:t>
      </w:r>
    </w:p>
    <w:p w14:paraId="5BEE5597" w14:textId="77777777" w:rsidR="00DC2075" w:rsidRDefault="00DC2075" w:rsidP="00DC2075">
      <w:pPr>
        <w:pStyle w:val="ListParagraph"/>
        <w:widowControl w:val="0"/>
        <w:tabs>
          <w:tab w:val="left" w:pos="1327"/>
        </w:tabs>
        <w:autoSpaceDE w:val="0"/>
        <w:autoSpaceDN w:val="0"/>
        <w:spacing w:before="120" w:after="0" w:line="240" w:lineRule="auto"/>
        <w:ind w:left="1327"/>
        <w:rPr>
          <w:rFonts w:ascii="Arial" w:hAnsi="Arial" w:cs="Arial"/>
        </w:rPr>
      </w:pPr>
    </w:p>
    <w:p w14:paraId="5F1F7C6C" w14:textId="56A03A6D" w:rsidR="00E41B94" w:rsidRDefault="00E41B94" w:rsidP="00DC2075">
      <w:pPr>
        <w:pStyle w:val="ListParagraph"/>
        <w:widowControl w:val="0"/>
        <w:numPr>
          <w:ilvl w:val="0"/>
          <w:numId w:val="1"/>
        </w:numPr>
        <w:tabs>
          <w:tab w:val="left" w:pos="1327"/>
        </w:tabs>
        <w:autoSpaceDE w:val="0"/>
        <w:autoSpaceDN w:val="0"/>
        <w:spacing w:before="120" w:after="0" w:line="240" w:lineRule="auto"/>
        <w:jc w:val="left"/>
        <w:rPr>
          <w:rFonts w:ascii="Arial" w:hAnsi="Arial" w:cs="Arial"/>
        </w:rPr>
      </w:pPr>
      <w:r>
        <w:rPr>
          <w:rFonts w:ascii="Arial" w:hAnsi="Arial" w:cs="Arial"/>
        </w:rPr>
        <w:t xml:space="preserve">Adjournment </w:t>
      </w:r>
    </w:p>
    <w:p w14:paraId="1D2EE31F" w14:textId="001B2C43" w:rsidR="00E41B94" w:rsidRPr="00E41B94" w:rsidRDefault="00E41B94" w:rsidP="00DC2075">
      <w:pPr>
        <w:pStyle w:val="ListParagraph"/>
        <w:widowControl w:val="0"/>
        <w:tabs>
          <w:tab w:val="left" w:pos="1327"/>
        </w:tabs>
        <w:autoSpaceDE w:val="0"/>
        <w:autoSpaceDN w:val="0"/>
        <w:spacing w:before="120" w:after="0" w:line="240" w:lineRule="auto"/>
        <w:ind w:left="1327"/>
        <w:rPr>
          <w:rFonts w:ascii="Arial" w:hAnsi="Arial" w:cs="Arial"/>
        </w:rPr>
      </w:pPr>
      <w:r>
        <w:rPr>
          <w:rFonts w:ascii="Arial" w:hAnsi="Arial" w:cs="Arial"/>
        </w:rPr>
        <w:t>Next Meeti</w:t>
      </w:r>
      <w:r w:rsidR="009419D7">
        <w:rPr>
          <w:rFonts w:ascii="Arial" w:hAnsi="Arial" w:cs="Arial"/>
        </w:rPr>
        <w:t>ng:</w:t>
      </w:r>
      <w:r w:rsidR="00D13A4A">
        <w:rPr>
          <w:rFonts w:ascii="Arial" w:hAnsi="Arial" w:cs="Arial"/>
        </w:rPr>
        <w:t xml:space="preserve"> </w:t>
      </w:r>
      <w:r w:rsidR="0096524E">
        <w:rPr>
          <w:rFonts w:ascii="Arial" w:hAnsi="Arial" w:cs="Arial"/>
        </w:rPr>
        <w:t>April 1, 2026</w:t>
      </w:r>
    </w:p>
    <w:sectPr w:rsidR="00E41B94" w:rsidRPr="00E41B94" w:rsidSect="00605EB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720" w:footer="720" w:gutter="0"/>
      <w:pgBorders w:offsetFrom="page">
        <w:top w:val="double" w:sz="2" w:space="24" w:color="auto"/>
        <w:left w:val="double" w:sz="2" w:space="24" w:color="auto"/>
        <w:bottom w:val="double" w:sz="2" w:space="24" w:color="auto"/>
        <w:right w:val="double" w:sz="2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63C432" w14:textId="77777777" w:rsidR="00462B5F" w:rsidRDefault="00462B5F" w:rsidP="00462B5F">
      <w:pPr>
        <w:spacing w:after="0" w:line="240" w:lineRule="auto"/>
      </w:pPr>
      <w:r>
        <w:separator/>
      </w:r>
    </w:p>
  </w:endnote>
  <w:endnote w:type="continuationSeparator" w:id="0">
    <w:p w14:paraId="29810AEC" w14:textId="77777777" w:rsidR="00462B5F" w:rsidRDefault="00462B5F" w:rsidP="00462B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5DF405" w14:textId="77777777" w:rsidR="003E720F" w:rsidRDefault="003E720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CE587F" w14:textId="77777777" w:rsidR="003E720F" w:rsidRDefault="003E720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C1A22C" w14:textId="77777777" w:rsidR="003E720F" w:rsidRDefault="003E720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CB9100" w14:textId="77777777" w:rsidR="00462B5F" w:rsidRDefault="00462B5F" w:rsidP="00462B5F">
      <w:pPr>
        <w:spacing w:after="0" w:line="240" w:lineRule="auto"/>
      </w:pPr>
      <w:r>
        <w:separator/>
      </w:r>
    </w:p>
  </w:footnote>
  <w:footnote w:type="continuationSeparator" w:id="0">
    <w:p w14:paraId="4AA1B2F1" w14:textId="77777777" w:rsidR="00462B5F" w:rsidRDefault="00462B5F" w:rsidP="00462B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0134A8" w14:textId="77777777" w:rsidR="003E720F" w:rsidRDefault="003E720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DCEAFE" w14:textId="77777777" w:rsidR="00605EBC" w:rsidRDefault="00605EBC">
    <w:pPr>
      <w:pStyle w:val="Header"/>
    </w:pPr>
  </w:p>
  <w:p w14:paraId="534CB568" w14:textId="34225328" w:rsidR="00462B5F" w:rsidRPr="00605EBC" w:rsidRDefault="00462B5F">
    <w:pPr>
      <w:pStyle w:val="Header"/>
      <w:rPr>
        <w:rFonts w:ascii="Arial" w:hAnsi="Arial" w:cs="Arial"/>
        <w:b/>
        <w:bCs/>
        <w:sz w:val="32"/>
        <w:szCs w:val="32"/>
      </w:rPr>
    </w:pPr>
    <w:r w:rsidRPr="00CD3EF4">
      <w:rPr>
        <w:b/>
        <w:noProof/>
        <w:sz w:val="26"/>
        <w:szCs w:val="26"/>
        <w:u w:val="single"/>
      </w:rPr>
      <w:drawing>
        <wp:anchor distT="0" distB="0" distL="114300" distR="114300" simplePos="0" relativeHeight="251659264" behindDoc="0" locked="0" layoutInCell="1" allowOverlap="1" wp14:anchorId="253B43B9" wp14:editId="23938E70">
          <wp:simplePos x="0" y="0"/>
          <wp:positionH relativeFrom="page">
            <wp:posOffset>428625</wp:posOffset>
          </wp:positionH>
          <wp:positionV relativeFrom="paragraph">
            <wp:posOffset>-123825</wp:posOffset>
          </wp:positionV>
          <wp:extent cx="1476375" cy="1102654"/>
          <wp:effectExtent l="0" t="0" r="0" b="2540"/>
          <wp:wrapNone/>
          <wp:docPr id="1" name="Picture 1" descr="Logo, company name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AI-generated content may be incorrect.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76375" cy="110265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 w:rsidR="00605EBC" w:rsidRPr="00605EBC">
      <w:rPr>
        <w:rFonts w:ascii="Arial" w:hAnsi="Arial" w:cs="Arial"/>
        <w:b/>
        <w:bCs/>
        <w:sz w:val="32"/>
        <w:szCs w:val="32"/>
      </w:rPr>
      <w:t xml:space="preserve">Agenda </w:t>
    </w:r>
  </w:p>
  <w:p w14:paraId="05221283" w14:textId="2D024022" w:rsidR="00605EBC" w:rsidRPr="00605EBC" w:rsidRDefault="00605EBC">
    <w:pPr>
      <w:pStyle w:val="Header"/>
      <w:rPr>
        <w:rFonts w:ascii="Arial" w:hAnsi="Arial" w:cs="Arial"/>
        <w:b/>
        <w:bCs/>
        <w:sz w:val="32"/>
        <w:szCs w:val="32"/>
      </w:rPr>
    </w:pPr>
    <w:r w:rsidRPr="00605EBC">
      <w:rPr>
        <w:rFonts w:ascii="Arial" w:hAnsi="Arial" w:cs="Arial"/>
        <w:b/>
        <w:bCs/>
        <w:sz w:val="32"/>
        <w:szCs w:val="32"/>
      </w:rPr>
      <w:tab/>
      <w:t xml:space="preserve">In-Home Supportive Services (IHSS) </w:t>
    </w:r>
  </w:p>
  <w:p w14:paraId="563C6501" w14:textId="1C1C3B11" w:rsidR="00605EBC" w:rsidRPr="00605EBC" w:rsidRDefault="00605EBC">
    <w:pPr>
      <w:pStyle w:val="Header"/>
      <w:rPr>
        <w:rFonts w:ascii="Arial" w:hAnsi="Arial" w:cs="Arial"/>
        <w:b/>
        <w:bCs/>
        <w:sz w:val="32"/>
        <w:szCs w:val="32"/>
      </w:rPr>
    </w:pPr>
    <w:r w:rsidRPr="00605EBC">
      <w:rPr>
        <w:rFonts w:ascii="Arial" w:hAnsi="Arial" w:cs="Arial"/>
        <w:b/>
        <w:bCs/>
        <w:sz w:val="32"/>
        <w:szCs w:val="32"/>
      </w:rPr>
      <w:tab/>
      <w:t>Advisory Committee</w:t>
    </w:r>
  </w:p>
  <w:p w14:paraId="24E22A64" w14:textId="77777777" w:rsidR="00605EBC" w:rsidRDefault="00605EBC">
    <w:pPr>
      <w:pStyle w:val="Header"/>
    </w:pPr>
  </w:p>
  <w:p w14:paraId="55814C3C" w14:textId="00A07E50" w:rsidR="00605EBC" w:rsidRPr="00605EBC" w:rsidRDefault="00605EBC">
    <w:pPr>
      <w:pStyle w:val="Header"/>
      <w:rPr>
        <w:b/>
        <w:bCs/>
        <w:sz w:val="32"/>
        <w:szCs w:val="32"/>
      </w:rPr>
    </w:pPr>
    <w:r>
      <w:tab/>
    </w:r>
    <w:r w:rsidRPr="00605EBC">
      <w:rPr>
        <w:b/>
        <w:bCs/>
        <w:sz w:val="32"/>
        <w:szCs w:val="32"/>
      </w:rPr>
      <w:t>784 E. Hospitality Lane</w:t>
    </w:r>
  </w:p>
  <w:p w14:paraId="1806578B" w14:textId="0B02BF3D" w:rsidR="00605EBC" w:rsidRPr="00605EBC" w:rsidRDefault="00605EBC">
    <w:pPr>
      <w:pStyle w:val="Header"/>
      <w:rPr>
        <w:b/>
        <w:bCs/>
        <w:sz w:val="32"/>
        <w:szCs w:val="32"/>
      </w:rPr>
    </w:pPr>
    <w:r w:rsidRPr="00605EBC">
      <w:rPr>
        <w:b/>
        <w:bCs/>
        <w:sz w:val="32"/>
        <w:szCs w:val="32"/>
      </w:rPr>
      <w:tab/>
      <w:t>San Bernardino, CA 92415</w:t>
    </w:r>
  </w:p>
  <w:p w14:paraId="2900C2FB" w14:textId="2B973A84" w:rsidR="00605EBC" w:rsidRDefault="00605EBC">
    <w:pPr>
      <w:pStyle w:val="Header"/>
      <w:rPr>
        <w:sz w:val="28"/>
        <w:szCs w:val="28"/>
      </w:rPr>
    </w:pPr>
    <w:r>
      <w:tab/>
    </w:r>
    <w:r w:rsidRPr="00605EBC">
      <w:rPr>
        <w:sz w:val="28"/>
        <w:szCs w:val="28"/>
      </w:rPr>
      <w:t>Wednesday,</w: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A82C76E" wp14:editId="4D13E5AA">
              <wp:simplePos x="0" y="0"/>
              <wp:positionH relativeFrom="column">
                <wp:posOffset>-609600</wp:posOffset>
              </wp:positionH>
              <wp:positionV relativeFrom="paragraph">
                <wp:posOffset>194944</wp:posOffset>
              </wp:positionV>
              <wp:extent cx="7172325" cy="47625"/>
              <wp:effectExtent l="0" t="0" r="28575" b="28575"/>
              <wp:wrapNone/>
              <wp:docPr id="1586919134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172325" cy="47625"/>
                      </a:xfrm>
                      <a:prstGeom prst="line">
                        <a:avLst/>
                      </a:prstGeom>
                      <a:ln/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2A33A030" id="Straight Connector 2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8pt,15.35pt" to="516.75pt,1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" strokecolor="black [3200]" strokeweight="1.5pt">
              <v:stroke joinstyle="miter"/>
            </v:line>
          </w:pict>
        </mc:Fallback>
      </mc:AlternateContent>
    </w:r>
    <w:r w:rsidR="0096524E">
      <w:rPr>
        <w:sz w:val="28"/>
        <w:szCs w:val="28"/>
      </w:rPr>
      <w:t xml:space="preserve"> March 4, 2026</w:t>
    </w:r>
  </w:p>
  <w:p w14:paraId="51234DF5" w14:textId="77777777" w:rsidR="00E41B94" w:rsidRPr="00E41B94" w:rsidRDefault="00E41B94" w:rsidP="00E41B94">
    <w:pPr>
      <w:pStyle w:val="Header"/>
      <w:rPr>
        <w:rFonts w:ascii="Arial" w:hAnsi="Arial" w:cs="Arial"/>
        <w:sz w:val="22"/>
        <w:szCs w:val="22"/>
      </w:rPr>
    </w:pPr>
  </w:p>
  <w:p w14:paraId="59804EB6" w14:textId="1FF4AAF8" w:rsidR="00605EBC" w:rsidRPr="00E41B94" w:rsidRDefault="00E41B94" w:rsidP="00E41B94">
    <w:pPr>
      <w:pStyle w:val="Header"/>
      <w:jc w:val="center"/>
      <w:rPr>
        <w:rFonts w:ascii="Arial" w:hAnsi="Arial" w:cs="Arial"/>
        <w:sz w:val="22"/>
        <w:szCs w:val="22"/>
      </w:rPr>
    </w:pPr>
    <w:r w:rsidRPr="00E41B94">
      <w:rPr>
        <w:rFonts w:ascii="Arial" w:hAnsi="Arial" w:cs="Arial"/>
        <w:sz w:val="22"/>
        <w:szCs w:val="22"/>
      </w:rPr>
      <w:t xml:space="preserve">Celina Rwengo, Chair </w:t>
    </w:r>
  </w:p>
  <w:p w14:paraId="10666349" w14:textId="29C6C4D0" w:rsidR="00E41B94" w:rsidRPr="00E41B94" w:rsidRDefault="00E41B94" w:rsidP="00E41B94">
    <w:pPr>
      <w:pStyle w:val="Header"/>
      <w:jc w:val="center"/>
      <w:rPr>
        <w:rFonts w:ascii="Arial" w:hAnsi="Arial" w:cs="Arial"/>
        <w:sz w:val="22"/>
        <w:szCs w:val="22"/>
      </w:rPr>
    </w:pPr>
    <w:r w:rsidRPr="00E41B94">
      <w:rPr>
        <w:rFonts w:ascii="Arial" w:hAnsi="Arial" w:cs="Arial"/>
        <w:sz w:val="22"/>
        <w:szCs w:val="22"/>
      </w:rPr>
      <w:t>Ja</w:t>
    </w:r>
    <w:r w:rsidR="00A9542B">
      <w:rPr>
        <w:rFonts w:ascii="Arial" w:hAnsi="Arial" w:cs="Arial"/>
        <w:sz w:val="22"/>
        <w:szCs w:val="22"/>
      </w:rPr>
      <w:t>c</w:t>
    </w:r>
    <w:r w:rsidRPr="00E41B94">
      <w:rPr>
        <w:rFonts w:ascii="Arial" w:hAnsi="Arial" w:cs="Arial"/>
        <w:sz w:val="22"/>
        <w:szCs w:val="22"/>
      </w:rPr>
      <w:t>queline Quintana, Vice Chair</w:t>
    </w:r>
  </w:p>
  <w:p w14:paraId="6A83E8EC" w14:textId="5FC38AE2" w:rsidR="00E41B94" w:rsidRPr="00E41B94" w:rsidRDefault="00E41B94" w:rsidP="00E41B94">
    <w:pPr>
      <w:pStyle w:val="Header"/>
      <w:rPr>
        <w:rFonts w:ascii="Arial" w:hAnsi="Arial" w:cs="Arial"/>
        <w:sz w:val="22"/>
        <w:szCs w:val="22"/>
      </w:rPr>
    </w:pPr>
    <w:r w:rsidRPr="00E41B94">
      <w:rPr>
        <w:rFonts w:ascii="Arial" w:hAnsi="Arial" w:cs="Arial"/>
        <w:sz w:val="22"/>
        <w:szCs w:val="22"/>
      </w:rPr>
      <w:t xml:space="preserve">Members: </w:t>
    </w:r>
    <w:r w:rsidRPr="00E41B94">
      <w:rPr>
        <w:rFonts w:ascii="Arial" w:hAnsi="Arial" w:cs="Arial"/>
        <w:sz w:val="22"/>
        <w:szCs w:val="22"/>
      </w:rPr>
      <w:tab/>
      <w:t xml:space="preserve">                                             </w:t>
    </w:r>
    <w:r w:rsidRPr="00E41B94">
      <w:rPr>
        <w:rFonts w:ascii="Arial" w:hAnsi="Arial" w:cs="Arial"/>
        <w:sz w:val="22"/>
        <w:szCs w:val="22"/>
      </w:rPr>
      <w:tab/>
      <w:t xml:space="preserve">       Alternates:</w:t>
    </w:r>
  </w:p>
  <w:p w14:paraId="0F126773" w14:textId="5C7CB38C" w:rsidR="00E41B94" w:rsidRPr="00E41B94" w:rsidRDefault="00E41B94" w:rsidP="00E41B94">
    <w:pPr>
      <w:pStyle w:val="Header"/>
      <w:rPr>
        <w:rFonts w:ascii="Arial" w:hAnsi="Arial" w:cs="Arial"/>
        <w:sz w:val="22"/>
        <w:szCs w:val="22"/>
      </w:rPr>
    </w:pPr>
    <w:r w:rsidRPr="00E41B94">
      <w:rPr>
        <w:rFonts w:ascii="Arial" w:hAnsi="Arial" w:cs="Arial"/>
        <w:sz w:val="22"/>
        <w:szCs w:val="22"/>
      </w:rPr>
      <w:t xml:space="preserve">Habiba Amani                                                                                      </w:t>
    </w:r>
    <w:r w:rsidRPr="00E41B94">
      <w:rPr>
        <w:rFonts w:ascii="Arial" w:hAnsi="Arial" w:cs="Arial"/>
        <w:sz w:val="22"/>
        <w:szCs w:val="22"/>
      </w:rPr>
      <w:tab/>
      <w:t>Heather Davie Cross</w:t>
    </w:r>
  </w:p>
  <w:p w14:paraId="1A314E5E" w14:textId="79FAEB96" w:rsidR="00E41B94" w:rsidRPr="00E41B94" w:rsidRDefault="00E41B94" w:rsidP="00E41B94">
    <w:pPr>
      <w:pStyle w:val="Header"/>
      <w:rPr>
        <w:rFonts w:ascii="Arial" w:hAnsi="Arial" w:cs="Arial"/>
        <w:sz w:val="22"/>
        <w:szCs w:val="22"/>
      </w:rPr>
    </w:pPr>
    <w:proofErr w:type="spellStart"/>
    <w:r w:rsidRPr="00E41B94">
      <w:rPr>
        <w:rFonts w:ascii="Arial" w:hAnsi="Arial" w:cs="Arial"/>
        <w:sz w:val="22"/>
        <w:szCs w:val="22"/>
      </w:rPr>
      <w:t>Rosalious</w:t>
    </w:r>
    <w:proofErr w:type="spellEnd"/>
    <w:r w:rsidRPr="00E41B94">
      <w:rPr>
        <w:rFonts w:ascii="Arial" w:hAnsi="Arial" w:cs="Arial"/>
        <w:sz w:val="22"/>
        <w:szCs w:val="22"/>
      </w:rPr>
      <w:t xml:space="preserve"> Fontune-Lawal</w:t>
    </w:r>
    <w:r w:rsidRPr="00E41B94">
      <w:rPr>
        <w:rFonts w:ascii="Arial" w:hAnsi="Arial" w:cs="Arial"/>
        <w:sz w:val="22"/>
        <w:szCs w:val="22"/>
      </w:rPr>
      <w:tab/>
    </w:r>
    <w:r w:rsidRPr="00E41B94">
      <w:rPr>
        <w:rFonts w:ascii="Arial" w:hAnsi="Arial" w:cs="Arial"/>
        <w:sz w:val="22"/>
        <w:szCs w:val="22"/>
      </w:rPr>
      <w:tab/>
      <w:t>Dorothy Thomas</w:t>
    </w:r>
  </w:p>
  <w:p w14:paraId="6EEB2FC3" w14:textId="72B06B30" w:rsidR="00605EBC" w:rsidRPr="00E41B94" w:rsidRDefault="00605EBC" w:rsidP="00E41B94">
    <w:pPr>
      <w:pStyle w:val="Header"/>
      <w:rPr>
        <w:rFonts w:ascii="Arial" w:hAnsi="Arial" w:cs="Arial"/>
        <w:sz w:val="22"/>
        <w:szCs w:val="22"/>
      </w:rPr>
    </w:pPr>
    <w:r w:rsidRPr="00E41B94">
      <w:rPr>
        <w:rFonts w:ascii="Arial" w:hAnsi="Arial" w:cs="Arial"/>
        <w:noProof/>
        <w:sz w:val="22"/>
        <w:szCs w:val="22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4E1ACD9B" wp14:editId="4D9AADD5">
              <wp:simplePos x="0" y="0"/>
              <wp:positionH relativeFrom="margin">
                <wp:align>center</wp:align>
              </wp:positionH>
              <wp:positionV relativeFrom="paragraph">
                <wp:posOffset>187325</wp:posOffset>
              </wp:positionV>
              <wp:extent cx="7086600" cy="19050"/>
              <wp:effectExtent l="0" t="0" r="19050" b="19050"/>
              <wp:wrapNone/>
              <wp:docPr id="1320579461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086600" cy="19050"/>
                      </a:xfrm>
                      <a:prstGeom prst="line">
                        <a:avLst/>
                      </a:prstGeom>
                      <a:noFill/>
                      <a:ln w="19050" cap="flat" cmpd="sng" algn="ctr">
                        <a:solidFill>
                          <a:sysClr val="windowText" lastClr="000000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w14:anchorId="3D1B1560" id="Straight Connector 2" o:spid="_x0000_s1026" style="position:absolute;flip:y;z-index:251662336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14.75pt" to="558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" strokecolor="windowText" strokeweight="1.5pt">
              <v:stroke joinstyle="miter"/>
              <w10:wrap anchorx="margin"/>
            </v:line>
          </w:pict>
        </mc:Fallback>
      </mc:AlternateContent>
    </w:r>
    <w:r w:rsidR="00E41B94" w:rsidRPr="00E41B94">
      <w:rPr>
        <w:rFonts w:ascii="Arial" w:hAnsi="Arial" w:cs="Arial"/>
        <w:sz w:val="22"/>
        <w:szCs w:val="22"/>
      </w:rPr>
      <w:t>Brenda Serna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A30A0A" w14:textId="77777777" w:rsidR="003E720F" w:rsidRDefault="003E720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3873AC"/>
    <w:multiLevelType w:val="hybridMultilevel"/>
    <w:tmpl w:val="DBC82070"/>
    <w:lvl w:ilvl="0" w:tplc="04090013">
      <w:start w:val="1"/>
      <w:numFmt w:val="upperRoman"/>
      <w:lvlText w:val="%1."/>
      <w:lvlJc w:val="right"/>
      <w:pPr>
        <w:ind w:left="2047" w:hanging="360"/>
      </w:pPr>
    </w:lvl>
    <w:lvl w:ilvl="1" w:tplc="04090019" w:tentative="1">
      <w:start w:val="1"/>
      <w:numFmt w:val="lowerLetter"/>
      <w:lvlText w:val="%2."/>
      <w:lvlJc w:val="left"/>
      <w:pPr>
        <w:ind w:left="2767" w:hanging="360"/>
      </w:pPr>
    </w:lvl>
    <w:lvl w:ilvl="2" w:tplc="0409001B" w:tentative="1">
      <w:start w:val="1"/>
      <w:numFmt w:val="lowerRoman"/>
      <w:lvlText w:val="%3."/>
      <w:lvlJc w:val="right"/>
      <w:pPr>
        <w:ind w:left="3487" w:hanging="180"/>
      </w:pPr>
    </w:lvl>
    <w:lvl w:ilvl="3" w:tplc="0409000F" w:tentative="1">
      <w:start w:val="1"/>
      <w:numFmt w:val="decimal"/>
      <w:lvlText w:val="%4."/>
      <w:lvlJc w:val="left"/>
      <w:pPr>
        <w:ind w:left="4207" w:hanging="360"/>
      </w:pPr>
    </w:lvl>
    <w:lvl w:ilvl="4" w:tplc="04090019" w:tentative="1">
      <w:start w:val="1"/>
      <w:numFmt w:val="lowerLetter"/>
      <w:lvlText w:val="%5."/>
      <w:lvlJc w:val="left"/>
      <w:pPr>
        <w:ind w:left="4927" w:hanging="360"/>
      </w:pPr>
    </w:lvl>
    <w:lvl w:ilvl="5" w:tplc="0409001B" w:tentative="1">
      <w:start w:val="1"/>
      <w:numFmt w:val="lowerRoman"/>
      <w:lvlText w:val="%6."/>
      <w:lvlJc w:val="right"/>
      <w:pPr>
        <w:ind w:left="5647" w:hanging="180"/>
      </w:pPr>
    </w:lvl>
    <w:lvl w:ilvl="6" w:tplc="0409000F" w:tentative="1">
      <w:start w:val="1"/>
      <w:numFmt w:val="decimal"/>
      <w:lvlText w:val="%7."/>
      <w:lvlJc w:val="left"/>
      <w:pPr>
        <w:ind w:left="6367" w:hanging="360"/>
      </w:pPr>
    </w:lvl>
    <w:lvl w:ilvl="7" w:tplc="04090019" w:tentative="1">
      <w:start w:val="1"/>
      <w:numFmt w:val="lowerLetter"/>
      <w:lvlText w:val="%8."/>
      <w:lvlJc w:val="left"/>
      <w:pPr>
        <w:ind w:left="7087" w:hanging="360"/>
      </w:pPr>
    </w:lvl>
    <w:lvl w:ilvl="8" w:tplc="0409001B" w:tentative="1">
      <w:start w:val="1"/>
      <w:numFmt w:val="lowerRoman"/>
      <w:lvlText w:val="%9."/>
      <w:lvlJc w:val="right"/>
      <w:pPr>
        <w:ind w:left="7807" w:hanging="180"/>
      </w:pPr>
    </w:lvl>
  </w:abstractNum>
  <w:abstractNum w:abstractNumId="1" w15:restartNumberingAfterBreak="0">
    <w:nsid w:val="01802843"/>
    <w:multiLevelType w:val="hybridMultilevel"/>
    <w:tmpl w:val="AD5C4D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185D55"/>
    <w:multiLevelType w:val="hybridMultilevel"/>
    <w:tmpl w:val="605ABD02"/>
    <w:lvl w:ilvl="0" w:tplc="04090013">
      <w:start w:val="1"/>
      <w:numFmt w:val="upperRoman"/>
      <w:lvlText w:val="%1."/>
      <w:lvlJc w:val="right"/>
      <w:pPr>
        <w:ind w:left="1327" w:hanging="276"/>
        <w:jc w:val="right"/>
      </w:pPr>
      <w:rPr>
        <w:rFonts w:hint="default"/>
        <w:b/>
        <w:bCs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020CD66C">
      <w:numFmt w:val="bullet"/>
      <w:lvlText w:val=""/>
      <w:lvlJc w:val="left"/>
      <w:pPr>
        <w:ind w:left="1597" w:hanging="269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2" w:tplc="A62EA71A">
      <w:numFmt w:val="bullet"/>
      <w:lvlText w:val="•"/>
      <w:lvlJc w:val="left"/>
      <w:pPr>
        <w:ind w:left="1825" w:hanging="269"/>
      </w:pPr>
      <w:rPr>
        <w:rFonts w:hint="default"/>
        <w:lang w:val="en-US" w:eastAsia="en-US" w:bidi="ar-SA"/>
      </w:rPr>
    </w:lvl>
    <w:lvl w:ilvl="3" w:tplc="16226FE2">
      <w:numFmt w:val="bullet"/>
      <w:lvlText w:val="•"/>
      <w:lvlJc w:val="left"/>
      <w:pPr>
        <w:ind w:left="2050" w:hanging="269"/>
      </w:pPr>
      <w:rPr>
        <w:rFonts w:hint="default"/>
        <w:lang w:val="en-US" w:eastAsia="en-US" w:bidi="ar-SA"/>
      </w:rPr>
    </w:lvl>
    <w:lvl w:ilvl="4" w:tplc="9EF0CA8A">
      <w:numFmt w:val="bullet"/>
      <w:lvlText w:val="•"/>
      <w:lvlJc w:val="left"/>
      <w:pPr>
        <w:ind w:left="2276" w:hanging="269"/>
      </w:pPr>
      <w:rPr>
        <w:rFonts w:hint="default"/>
        <w:lang w:val="en-US" w:eastAsia="en-US" w:bidi="ar-SA"/>
      </w:rPr>
    </w:lvl>
    <w:lvl w:ilvl="5" w:tplc="B8DEB61C">
      <w:numFmt w:val="bullet"/>
      <w:lvlText w:val="•"/>
      <w:lvlJc w:val="left"/>
      <w:pPr>
        <w:ind w:left="2501" w:hanging="269"/>
      </w:pPr>
      <w:rPr>
        <w:rFonts w:hint="default"/>
        <w:lang w:val="en-US" w:eastAsia="en-US" w:bidi="ar-SA"/>
      </w:rPr>
    </w:lvl>
    <w:lvl w:ilvl="6" w:tplc="D0F254C8">
      <w:numFmt w:val="bullet"/>
      <w:lvlText w:val="•"/>
      <w:lvlJc w:val="left"/>
      <w:pPr>
        <w:ind w:left="2727" w:hanging="269"/>
      </w:pPr>
      <w:rPr>
        <w:rFonts w:hint="default"/>
        <w:lang w:val="en-US" w:eastAsia="en-US" w:bidi="ar-SA"/>
      </w:rPr>
    </w:lvl>
    <w:lvl w:ilvl="7" w:tplc="EBBAEC0A">
      <w:numFmt w:val="bullet"/>
      <w:lvlText w:val="•"/>
      <w:lvlJc w:val="left"/>
      <w:pPr>
        <w:ind w:left="2952" w:hanging="269"/>
      </w:pPr>
      <w:rPr>
        <w:rFonts w:hint="default"/>
        <w:lang w:val="en-US" w:eastAsia="en-US" w:bidi="ar-SA"/>
      </w:rPr>
    </w:lvl>
    <w:lvl w:ilvl="8" w:tplc="EC12FB38">
      <w:numFmt w:val="bullet"/>
      <w:lvlText w:val="•"/>
      <w:lvlJc w:val="left"/>
      <w:pPr>
        <w:ind w:left="3178" w:hanging="269"/>
      </w:pPr>
      <w:rPr>
        <w:rFonts w:hint="default"/>
        <w:lang w:val="en-US" w:eastAsia="en-US" w:bidi="ar-SA"/>
      </w:rPr>
    </w:lvl>
  </w:abstractNum>
  <w:abstractNum w:abstractNumId="3" w15:restartNumberingAfterBreak="0">
    <w:nsid w:val="36B15AC7"/>
    <w:multiLevelType w:val="hybridMultilevel"/>
    <w:tmpl w:val="AE08139C"/>
    <w:lvl w:ilvl="0" w:tplc="0409000F">
      <w:start w:val="1"/>
      <w:numFmt w:val="decimal"/>
      <w:lvlText w:val="%1."/>
      <w:lvlJc w:val="left"/>
      <w:pPr>
        <w:ind w:left="2047" w:hanging="360"/>
      </w:pPr>
    </w:lvl>
    <w:lvl w:ilvl="1" w:tplc="04090019" w:tentative="1">
      <w:start w:val="1"/>
      <w:numFmt w:val="lowerLetter"/>
      <w:lvlText w:val="%2."/>
      <w:lvlJc w:val="left"/>
      <w:pPr>
        <w:ind w:left="2767" w:hanging="360"/>
      </w:pPr>
    </w:lvl>
    <w:lvl w:ilvl="2" w:tplc="0409001B" w:tentative="1">
      <w:start w:val="1"/>
      <w:numFmt w:val="lowerRoman"/>
      <w:lvlText w:val="%3."/>
      <w:lvlJc w:val="right"/>
      <w:pPr>
        <w:ind w:left="3487" w:hanging="180"/>
      </w:pPr>
    </w:lvl>
    <w:lvl w:ilvl="3" w:tplc="0409000F" w:tentative="1">
      <w:start w:val="1"/>
      <w:numFmt w:val="decimal"/>
      <w:lvlText w:val="%4."/>
      <w:lvlJc w:val="left"/>
      <w:pPr>
        <w:ind w:left="4207" w:hanging="360"/>
      </w:pPr>
    </w:lvl>
    <w:lvl w:ilvl="4" w:tplc="04090019" w:tentative="1">
      <w:start w:val="1"/>
      <w:numFmt w:val="lowerLetter"/>
      <w:lvlText w:val="%5."/>
      <w:lvlJc w:val="left"/>
      <w:pPr>
        <w:ind w:left="4927" w:hanging="360"/>
      </w:pPr>
    </w:lvl>
    <w:lvl w:ilvl="5" w:tplc="0409001B" w:tentative="1">
      <w:start w:val="1"/>
      <w:numFmt w:val="lowerRoman"/>
      <w:lvlText w:val="%6."/>
      <w:lvlJc w:val="right"/>
      <w:pPr>
        <w:ind w:left="5647" w:hanging="180"/>
      </w:pPr>
    </w:lvl>
    <w:lvl w:ilvl="6" w:tplc="0409000F" w:tentative="1">
      <w:start w:val="1"/>
      <w:numFmt w:val="decimal"/>
      <w:lvlText w:val="%7."/>
      <w:lvlJc w:val="left"/>
      <w:pPr>
        <w:ind w:left="6367" w:hanging="360"/>
      </w:pPr>
    </w:lvl>
    <w:lvl w:ilvl="7" w:tplc="04090019" w:tentative="1">
      <w:start w:val="1"/>
      <w:numFmt w:val="lowerLetter"/>
      <w:lvlText w:val="%8."/>
      <w:lvlJc w:val="left"/>
      <w:pPr>
        <w:ind w:left="7087" w:hanging="360"/>
      </w:pPr>
    </w:lvl>
    <w:lvl w:ilvl="8" w:tplc="0409001B" w:tentative="1">
      <w:start w:val="1"/>
      <w:numFmt w:val="lowerRoman"/>
      <w:lvlText w:val="%9."/>
      <w:lvlJc w:val="right"/>
      <w:pPr>
        <w:ind w:left="7807" w:hanging="180"/>
      </w:pPr>
    </w:lvl>
  </w:abstractNum>
  <w:abstractNum w:abstractNumId="4" w15:restartNumberingAfterBreak="0">
    <w:nsid w:val="36FE6082"/>
    <w:multiLevelType w:val="hybridMultilevel"/>
    <w:tmpl w:val="28D03478"/>
    <w:lvl w:ilvl="0" w:tplc="04090001">
      <w:start w:val="1"/>
      <w:numFmt w:val="bullet"/>
      <w:lvlText w:val=""/>
      <w:lvlJc w:val="left"/>
      <w:pPr>
        <w:ind w:left="204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76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8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0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2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4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6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8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07" w:hanging="360"/>
      </w:pPr>
      <w:rPr>
        <w:rFonts w:ascii="Wingdings" w:hAnsi="Wingdings" w:hint="default"/>
      </w:rPr>
    </w:lvl>
  </w:abstractNum>
  <w:abstractNum w:abstractNumId="5" w15:restartNumberingAfterBreak="0">
    <w:nsid w:val="469178ED"/>
    <w:multiLevelType w:val="hybridMultilevel"/>
    <w:tmpl w:val="ED00BCFA"/>
    <w:lvl w:ilvl="0" w:tplc="04090013">
      <w:start w:val="1"/>
      <w:numFmt w:val="upperRoman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49737327"/>
    <w:multiLevelType w:val="hybridMultilevel"/>
    <w:tmpl w:val="77162302"/>
    <w:lvl w:ilvl="0" w:tplc="04090001">
      <w:start w:val="1"/>
      <w:numFmt w:val="bullet"/>
      <w:lvlText w:val=""/>
      <w:lvlJc w:val="left"/>
      <w:pPr>
        <w:ind w:left="204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76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8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0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2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4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6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8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07" w:hanging="360"/>
      </w:pPr>
      <w:rPr>
        <w:rFonts w:ascii="Wingdings" w:hAnsi="Wingdings" w:hint="default"/>
      </w:rPr>
    </w:lvl>
  </w:abstractNum>
  <w:abstractNum w:abstractNumId="7" w15:restartNumberingAfterBreak="0">
    <w:nsid w:val="6FB408EF"/>
    <w:multiLevelType w:val="hybridMultilevel"/>
    <w:tmpl w:val="CEBA5E72"/>
    <w:lvl w:ilvl="0" w:tplc="04090001">
      <w:start w:val="1"/>
      <w:numFmt w:val="bullet"/>
      <w:lvlText w:val=""/>
      <w:lvlJc w:val="left"/>
      <w:pPr>
        <w:ind w:left="204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76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8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0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2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4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6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8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07" w:hanging="360"/>
      </w:pPr>
      <w:rPr>
        <w:rFonts w:ascii="Wingdings" w:hAnsi="Wingdings" w:hint="default"/>
      </w:rPr>
    </w:lvl>
  </w:abstractNum>
  <w:abstractNum w:abstractNumId="8" w15:restartNumberingAfterBreak="0">
    <w:nsid w:val="72F620E0"/>
    <w:multiLevelType w:val="hybridMultilevel"/>
    <w:tmpl w:val="BB041732"/>
    <w:lvl w:ilvl="0" w:tplc="04090001">
      <w:start w:val="1"/>
      <w:numFmt w:val="bullet"/>
      <w:lvlText w:val=""/>
      <w:lvlJc w:val="left"/>
      <w:pPr>
        <w:ind w:left="20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7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00" w:hanging="360"/>
      </w:pPr>
      <w:rPr>
        <w:rFonts w:ascii="Wingdings" w:hAnsi="Wingdings" w:hint="default"/>
      </w:rPr>
    </w:lvl>
  </w:abstractNum>
  <w:abstractNum w:abstractNumId="9" w15:restartNumberingAfterBreak="0">
    <w:nsid w:val="74662D1F"/>
    <w:multiLevelType w:val="hybridMultilevel"/>
    <w:tmpl w:val="6974FE4C"/>
    <w:lvl w:ilvl="0" w:tplc="04090001">
      <w:start w:val="1"/>
      <w:numFmt w:val="bullet"/>
      <w:lvlText w:val=""/>
      <w:lvlJc w:val="left"/>
      <w:pPr>
        <w:ind w:left="204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76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8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0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2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4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6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8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07" w:hanging="360"/>
      </w:pPr>
      <w:rPr>
        <w:rFonts w:ascii="Wingdings" w:hAnsi="Wingdings" w:hint="default"/>
      </w:rPr>
    </w:lvl>
  </w:abstractNum>
  <w:num w:numId="1" w16cid:durableId="1952659557">
    <w:abstractNumId w:val="2"/>
  </w:num>
  <w:num w:numId="2" w16cid:durableId="2086490171">
    <w:abstractNumId w:val="3"/>
  </w:num>
  <w:num w:numId="3" w16cid:durableId="971716798">
    <w:abstractNumId w:val="1"/>
  </w:num>
  <w:num w:numId="4" w16cid:durableId="900678311">
    <w:abstractNumId w:val="5"/>
  </w:num>
  <w:num w:numId="5" w16cid:durableId="1090157272">
    <w:abstractNumId w:val="0"/>
  </w:num>
  <w:num w:numId="6" w16cid:durableId="1544749520">
    <w:abstractNumId w:val="6"/>
  </w:num>
  <w:num w:numId="7" w16cid:durableId="294455789">
    <w:abstractNumId w:val="7"/>
  </w:num>
  <w:num w:numId="8" w16cid:durableId="977997226">
    <w:abstractNumId w:val="9"/>
  </w:num>
  <w:num w:numId="9" w16cid:durableId="1671565298">
    <w:abstractNumId w:val="8"/>
  </w:num>
  <w:num w:numId="10" w16cid:durableId="23582723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573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3F66"/>
    <w:rsid w:val="000B47F4"/>
    <w:rsid w:val="000D7C91"/>
    <w:rsid w:val="00104922"/>
    <w:rsid w:val="001107B5"/>
    <w:rsid w:val="00115AA9"/>
    <w:rsid w:val="00144592"/>
    <w:rsid w:val="00172265"/>
    <w:rsid w:val="00191D0D"/>
    <w:rsid w:val="001C78BF"/>
    <w:rsid w:val="00227BAB"/>
    <w:rsid w:val="0023718E"/>
    <w:rsid w:val="00281C44"/>
    <w:rsid w:val="00293886"/>
    <w:rsid w:val="002F4276"/>
    <w:rsid w:val="00304AE2"/>
    <w:rsid w:val="003144EF"/>
    <w:rsid w:val="003E720F"/>
    <w:rsid w:val="00446191"/>
    <w:rsid w:val="00462B5F"/>
    <w:rsid w:val="004A64B7"/>
    <w:rsid w:val="004E4B28"/>
    <w:rsid w:val="005722C3"/>
    <w:rsid w:val="00587DD9"/>
    <w:rsid w:val="00593B2D"/>
    <w:rsid w:val="005E5330"/>
    <w:rsid w:val="005F4191"/>
    <w:rsid w:val="00605EBC"/>
    <w:rsid w:val="00663FDB"/>
    <w:rsid w:val="006B2C50"/>
    <w:rsid w:val="006B45F9"/>
    <w:rsid w:val="006B6AEF"/>
    <w:rsid w:val="006C21EC"/>
    <w:rsid w:val="006F4463"/>
    <w:rsid w:val="00715852"/>
    <w:rsid w:val="007613CD"/>
    <w:rsid w:val="00772909"/>
    <w:rsid w:val="0078219B"/>
    <w:rsid w:val="007D1BB9"/>
    <w:rsid w:val="0080759B"/>
    <w:rsid w:val="008265EA"/>
    <w:rsid w:val="008D0FEC"/>
    <w:rsid w:val="00927236"/>
    <w:rsid w:val="009419D7"/>
    <w:rsid w:val="00955BBD"/>
    <w:rsid w:val="0096524E"/>
    <w:rsid w:val="00987D56"/>
    <w:rsid w:val="009E23FE"/>
    <w:rsid w:val="009F7F44"/>
    <w:rsid w:val="00A73078"/>
    <w:rsid w:val="00A91907"/>
    <w:rsid w:val="00A9542B"/>
    <w:rsid w:val="00AC5C68"/>
    <w:rsid w:val="00B031B6"/>
    <w:rsid w:val="00B72560"/>
    <w:rsid w:val="00C73AE7"/>
    <w:rsid w:val="00C73F66"/>
    <w:rsid w:val="00C825B8"/>
    <w:rsid w:val="00CF38A2"/>
    <w:rsid w:val="00D13A4A"/>
    <w:rsid w:val="00D16B49"/>
    <w:rsid w:val="00D41860"/>
    <w:rsid w:val="00D564EC"/>
    <w:rsid w:val="00D849B9"/>
    <w:rsid w:val="00DA44D8"/>
    <w:rsid w:val="00DB43A7"/>
    <w:rsid w:val="00DC2075"/>
    <w:rsid w:val="00DD69C0"/>
    <w:rsid w:val="00DE7D48"/>
    <w:rsid w:val="00E41B94"/>
    <w:rsid w:val="00EB7F5A"/>
    <w:rsid w:val="00EC4C3A"/>
    <w:rsid w:val="00F058D7"/>
    <w:rsid w:val="00F24B6C"/>
    <w:rsid w:val="00FB7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7345"/>
    <o:shapelayout v:ext="edit">
      <o:idmap v:ext="edit" data="1"/>
    </o:shapelayout>
  </w:shapeDefaults>
  <w:decimalSymbol w:val="."/>
  <w:listSeparator w:val=","/>
  <w14:docId w14:val="38D82C39"/>
  <w15:chartTrackingRefBased/>
  <w15:docId w15:val="{B6EC632F-93A8-400C-B67A-16A1B37B5A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73F6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73F6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73F6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73F6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73F6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73F6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73F6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73F6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73F6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73F6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73F6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73F6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73F6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73F6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73F6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73F6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73F6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73F6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73F6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73F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73F6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73F6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73F6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73F6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C73F6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73F6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73F6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73F6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73F66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462B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62B5F"/>
  </w:style>
  <w:style w:type="paragraph" w:styleId="Footer">
    <w:name w:val="footer"/>
    <w:basedOn w:val="Normal"/>
    <w:link w:val="FooterChar"/>
    <w:uiPriority w:val="99"/>
    <w:unhideWhenUsed/>
    <w:rsid w:val="00462B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62B5F"/>
  </w:style>
  <w:style w:type="paragraph" w:styleId="Revision">
    <w:name w:val="Revision"/>
    <w:hidden/>
    <w:uiPriority w:val="99"/>
    <w:semiHidden/>
    <w:rsid w:val="005E533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05d83ceaa0bbd2e3bc716e6e66bd857a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3d69fe45253d5ff147bb69036b756a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B208AA4-36A5-454D-A221-FB31713916B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A4491E9-EBBA-4F2D-8290-D2B390478F3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51F8187-1FCB-412B-BDAB-773A07FB978C}">
  <ds:schemaRefs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98</Words>
  <Characters>547</Characters>
  <Application>Microsoft Office Word</Application>
  <DocSecurity>0</DocSecurity>
  <Lines>22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County of San Bernardino, Human Services</Company>
  <LinksUpToDate>false</LinksUpToDate>
  <CharactersWithSpaces>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Gonzalez, Sandy (PA)</dc:creator>
  <cp:keywords/>
  <dc:description/>
  <cp:lastModifiedBy>Gonzalez, Sandy (PA)</cp:lastModifiedBy>
  <cp:revision>7</cp:revision>
  <cp:lastPrinted>2026-01-05T23:54:00Z</cp:lastPrinted>
  <dcterms:created xsi:type="dcterms:W3CDTF">2026-02-12T19:31:00Z</dcterms:created>
  <dcterms:modified xsi:type="dcterms:W3CDTF">2026-02-12T19:49:00Z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13bb33e6-e537-430e-8255-dfe4126f0242</vt:lpwstr>
  </property>
</Properties>
</file>